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37" w:rsidRDefault="00BE3B37" w:rsidP="003918CC">
      <w:pPr>
        <w:pStyle w:val="Normlnywebov"/>
        <w:spacing w:before="0" w:beforeAutospacing="0" w:after="0"/>
        <w:rPr>
          <w:rFonts w:ascii="Arial" w:hAnsi="Arial" w:cs="Arial"/>
          <w:lang w:val="sk-SK"/>
        </w:rPr>
      </w:pPr>
      <w:r w:rsidRPr="00704CCE">
        <w:rPr>
          <w:rFonts w:ascii="Arial" w:hAnsi="Arial" w:cs="Arial"/>
          <w:lang w:val="sk-SK"/>
        </w:rPr>
        <w:t xml:space="preserve">Návrh VZN vyvesený na úradnej tabuli v obci </w:t>
      </w:r>
      <w:r w:rsidR="00704CCE">
        <w:rPr>
          <w:rFonts w:ascii="Arial" w:hAnsi="Arial" w:cs="Arial"/>
          <w:lang w:val="sk-SK"/>
        </w:rPr>
        <w:t>Zemplínsky Branč</w:t>
      </w:r>
      <w:r w:rsidRPr="00704CCE">
        <w:rPr>
          <w:rFonts w:ascii="Arial" w:hAnsi="Arial" w:cs="Arial"/>
          <w:lang w:val="sk-SK"/>
        </w:rPr>
        <w:t xml:space="preserve"> dňa:</w:t>
      </w:r>
      <w:r w:rsidR="003918CC" w:rsidRPr="00704CCE">
        <w:rPr>
          <w:rFonts w:ascii="Arial" w:hAnsi="Arial" w:cs="Arial"/>
          <w:lang w:val="sk-SK"/>
        </w:rPr>
        <w:t xml:space="preserve"> </w:t>
      </w:r>
      <w:r w:rsidR="00704CCE">
        <w:rPr>
          <w:rFonts w:ascii="Arial" w:hAnsi="Arial" w:cs="Arial"/>
          <w:lang w:val="sk-SK"/>
        </w:rPr>
        <w:t>16.02.2015</w:t>
      </w:r>
    </w:p>
    <w:p w:rsidR="00704CCE" w:rsidRDefault="00704CCE" w:rsidP="003918CC">
      <w:pPr>
        <w:pStyle w:val="Normlnywebov"/>
        <w:spacing w:before="0" w:beforeAutospacing="0" w:after="0"/>
        <w:rPr>
          <w:rFonts w:ascii="Arial" w:hAnsi="Arial" w:cs="Arial"/>
          <w:lang w:val="sk-SK"/>
        </w:rPr>
      </w:pPr>
    </w:p>
    <w:p w:rsidR="00704CCE" w:rsidRPr="00704CCE" w:rsidRDefault="00704CCE" w:rsidP="003918CC">
      <w:pPr>
        <w:pStyle w:val="Normlnywebov"/>
        <w:spacing w:before="0" w:beforeAutospacing="0" w:after="0"/>
        <w:rPr>
          <w:rFonts w:ascii="Arial" w:hAnsi="Arial" w:cs="Arial"/>
          <w:lang w:val="sk-SK"/>
        </w:rPr>
      </w:pPr>
    </w:p>
    <w:p w:rsidR="003918CC" w:rsidRDefault="003918CC" w:rsidP="003918CC">
      <w:pPr>
        <w:pStyle w:val="Normlnywebov"/>
        <w:spacing w:before="0" w:beforeAutospacing="0" w:after="0"/>
        <w:rPr>
          <w:rFonts w:ascii="Arial" w:hAnsi="Arial" w:cs="Arial"/>
          <w:lang w:val="sk-SK"/>
        </w:rPr>
      </w:pPr>
      <w:r w:rsidRPr="00704CCE">
        <w:rPr>
          <w:rFonts w:ascii="Arial" w:hAnsi="Arial" w:cs="Arial"/>
          <w:lang w:val="sk-SK"/>
        </w:rPr>
        <w:t>VZN schválené dňa:</w:t>
      </w:r>
      <w:r w:rsidR="00704CCE">
        <w:rPr>
          <w:rFonts w:ascii="Arial" w:hAnsi="Arial" w:cs="Arial"/>
          <w:lang w:val="sk-SK"/>
        </w:rPr>
        <w:t xml:space="preserve"> </w:t>
      </w:r>
      <w:r w:rsidR="009C686B">
        <w:rPr>
          <w:rFonts w:ascii="Arial" w:hAnsi="Arial" w:cs="Arial"/>
          <w:lang w:val="sk-SK"/>
        </w:rPr>
        <w:t>13.03.2015</w:t>
      </w:r>
      <w:r w:rsidR="00704CCE">
        <w:rPr>
          <w:rFonts w:ascii="Arial" w:hAnsi="Arial" w:cs="Arial"/>
          <w:lang w:val="sk-SK"/>
        </w:rPr>
        <w:t xml:space="preserve"> uznesením č. </w:t>
      </w:r>
      <w:r w:rsidR="009C686B">
        <w:rPr>
          <w:rFonts w:ascii="Arial" w:hAnsi="Arial" w:cs="Arial"/>
          <w:lang w:val="sk-SK"/>
        </w:rPr>
        <w:t>16</w:t>
      </w:r>
    </w:p>
    <w:p w:rsidR="00704CCE" w:rsidRPr="00704CCE" w:rsidRDefault="00704CCE" w:rsidP="003918CC">
      <w:pPr>
        <w:pStyle w:val="Normlnywebov"/>
        <w:spacing w:before="0" w:beforeAutospacing="0" w:after="0"/>
        <w:rPr>
          <w:rFonts w:ascii="Arial" w:hAnsi="Arial" w:cs="Arial"/>
          <w:lang w:val="sk-SK"/>
        </w:rPr>
      </w:pPr>
    </w:p>
    <w:p w:rsidR="00BE3B37" w:rsidRDefault="00BE3B37" w:rsidP="003918CC">
      <w:pPr>
        <w:pStyle w:val="Normlnywebov"/>
        <w:spacing w:before="0" w:beforeAutospacing="0" w:after="0"/>
        <w:rPr>
          <w:rFonts w:ascii="Arial" w:hAnsi="Arial" w:cs="Arial"/>
          <w:lang w:val="sk-SK"/>
        </w:rPr>
      </w:pPr>
      <w:r w:rsidRPr="00704CCE">
        <w:rPr>
          <w:rFonts w:ascii="Arial" w:hAnsi="Arial" w:cs="Arial"/>
          <w:lang w:val="sk-SK"/>
        </w:rPr>
        <w:t xml:space="preserve">VZN vyvesené na úradnej tabuli v obci </w:t>
      </w:r>
      <w:r w:rsidR="00704CCE">
        <w:rPr>
          <w:rFonts w:ascii="Arial" w:hAnsi="Arial" w:cs="Arial"/>
          <w:lang w:val="sk-SK"/>
        </w:rPr>
        <w:t>Zemplínsky Branč</w:t>
      </w:r>
      <w:r w:rsidRPr="00704CCE">
        <w:rPr>
          <w:rFonts w:ascii="Arial" w:hAnsi="Arial" w:cs="Arial"/>
          <w:lang w:val="sk-SK"/>
        </w:rPr>
        <w:t xml:space="preserve"> dňa:</w:t>
      </w:r>
      <w:r w:rsidR="00704CCE">
        <w:rPr>
          <w:rFonts w:ascii="Arial" w:hAnsi="Arial" w:cs="Arial"/>
          <w:lang w:val="sk-SK"/>
        </w:rPr>
        <w:t xml:space="preserve"> </w:t>
      </w:r>
      <w:r w:rsidR="009C686B">
        <w:rPr>
          <w:rFonts w:ascii="Arial" w:hAnsi="Arial" w:cs="Arial"/>
          <w:lang w:val="sk-SK"/>
        </w:rPr>
        <w:t>16.03.2015</w:t>
      </w:r>
    </w:p>
    <w:p w:rsidR="00704CCE" w:rsidRPr="00704CCE" w:rsidRDefault="00704CCE" w:rsidP="003918CC">
      <w:pPr>
        <w:pStyle w:val="Normlnywebov"/>
        <w:spacing w:before="0" w:beforeAutospacing="0" w:after="0"/>
        <w:rPr>
          <w:rFonts w:ascii="Arial" w:hAnsi="Arial" w:cs="Arial"/>
          <w:lang w:val="sk-SK"/>
        </w:rPr>
      </w:pPr>
    </w:p>
    <w:p w:rsidR="00292DBB" w:rsidRDefault="00BE3B37" w:rsidP="003918CC">
      <w:pPr>
        <w:pStyle w:val="Normlnywebov"/>
        <w:spacing w:before="0" w:beforeAutospacing="0" w:after="0"/>
        <w:rPr>
          <w:rFonts w:ascii="Arial" w:hAnsi="Arial" w:cs="Arial"/>
          <w:lang w:val="sk-SK"/>
        </w:rPr>
      </w:pPr>
      <w:r w:rsidRPr="00704CCE">
        <w:rPr>
          <w:rFonts w:ascii="Arial" w:hAnsi="Arial" w:cs="Arial"/>
          <w:lang w:val="sk-SK"/>
        </w:rPr>
        <w:t>VZN nadobúda účinnosť dňa:</w:t>
      </w:r>
      <w:r w:rsidR="003918CC" w:rsidRPr="00704CCE">
        <w:rPr>
          <w:rFonts w:ascii="Arial" w:hAnsi="Arial" w:cs="Arial"/>
          <w:lang w:val="sk-SK"/>
        </w:rPr>
        <w:t xml:space="preserve"> </w:t>
      </w:r>
      <w:r w:rsidR="00292DBB">
        <w:rPr>
          <w:rFonts w:ascii="Arial" w:hAnsi="Arial" w:cs="Arial"/>
          <w:lang w:val="sk-SK"/>
        </w:rPr>
        <w:t>01.04.2015</w:t>
      </w:r>
    </w:p>
    <w:p w:rsidR="00292DBB" w:rsidRDefault="00292DBB" w:rsidP="003918CC">
      <w:pPr>
        <w:pStyle w:val="Normlnywebov"/>
        <w:spacing w:before="0" w:beforeAutospacing="0" w:after="0"/>
        <w:rPr>
          <w:rFonts w:ascii="Arial" w:hAnsi="Arial" w:cs="Arial"/>
          <w:lang w:val="sk-SK"/>
        </w:rPr>
      </w:pPr>
    </w:p>
    <w:p w:rsidR="00292DBB" w:rsidRPr="00704CCE" w:rsidRDefault="00292DBB" w:rsidP="003918CC">
      <w:pPr>
        <w:pStyle w:val="Normlnywebov"/>
        <w:spacing w:before="0" w:beforeAutospacing="0" w:after="0"/>
        <w:rPr>
          <w:rFonts w:ascii="Arial" w:hAnsi="Arial" w:cs="Arial"/>
          <w:lang w:val="sk-SK"/>
        </w:rPr>
      </w:pPr>
    </w:p>
    <w:p w:rsidR="00BE3B37" w:rsidRPr="00704CCE" w:rsidRDefault="00BE3B37" w:rsidP="003918CC">
      <w:pPr>
        <w:pStyle w:val="Normlnywebov"/>
        <w:spacing w:before="0" w:beforeAutospacing="0" w:after="0"/>
        <w:jc w:val="center"/>
        <w:rPr>
          <w:rFonts w:ascii="Arial" w:hAnsi="Arial" w:cs="Arial"/>
          <w:lang w:val="sk-SK"/>
        </w:rPr>
      </w:pPr>
    </w:p>
    <w:p w:rsidR="00BE3B37" w:rsidRPr="00704CCE" w:rsidRDefault="00BE3B37" w:rsidP="00BE3B37">
      <w:pPr>
        <w:pStyle w:val="Normlnywebov"/>
        <w:spacing w:after="0"/>
        <w:jc w:val="center"/>
        <w:rPr>
          <w:rFonts w:ascii="Arial" w:hAnsi="Arial" w:cs="Arial"/>
          <w:lang w:val="sk-SK"/>
        </w:rPr>
      </w:pPr>
      <w:r w:rsidRPr="00704CCE"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9525" cy="95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AEF" w:rsidRPr="00704CCE"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1544442" cy="1773019"/>
            <wp:effectExtent l="19050" t="0" r="0" b="0"/>
            <wp:docPr id="2" name="Obrázok 2" descr="http://naseobce.sk/assets/places/983-ky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eobce.sk/assets/places/983-kys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42" cy="177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37" w:rsidRPr="00704CCE" w:rsidRDefault="00BE3B37" w:rsidP="00BE3B37">
      <w:pPr>
        <w:pStyle w:val="Normlnywebov"/>
        <w:spacing w:after="0"/>
        <w:jc w:val="center"/>
        <w:rPr>
          <w:rFonts w:ascii="Arial" w:hAnsi="Arial" w:cs="Arial"/>
          <w:lang w:val="sk-SK"/>
        </w:rPr>
      </w:pPr>
    </w:p>
    <w:p w:rsidR="008F726D" w:rsidRDefault="00BE3B37" w:rsidP="00BE3B37">
      <w:pPr>
        <w:pStyle w:val="Normlnywebov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  <w:lang w:val="sk-SK"/>
        </w:rPr>
      </w:pPr>
      <w:r w:rsidRPr="008F726D">
        <w:rPr>
          <w:rFonts w:ascii="Arial" w:hAnsi="Arial" w:cs="Arial"/>
          <w:b/>
          <w:bCs/>
          <w:color w:val="000000"/>
          <w:sz w:val="36"/>
          <w:szCs w:val="36"/>
          <w:lang w:val="sk-SK"/>
        </w:rPr>
        <w:t>V</w:t>
      </w:r>
      <w:r w:rsidR="008F726D">
        <w:rPr>
          <w:rFonts w:ascii="Arial" w:hAnsi="Arial" w:cs="Arial"/>
          <w:b/>
          <w:bCs/>
          <w:color w:val="000000"/>
          <w:sz w:val="36"/>
          <w:szCs w:val="36"/>
          <w:lang w:val="sk-SK"/>
        </w:rPr>
        <w:t>šeobecne záväzné nariadenie</w:t>
      </w:r>
    </w:p>
    <w:p w:rsidR="00BE3B37" w:rsidRPr="008F726D" w:rsidRDefault="003918CC" w:rsidP="00BE3B37">
      <w:pPr>
        <w:pStyle w:val="Normlnywebov"/>
        <w:spacing w:after="0"/>
        <w:jc w:val="center"/>
        <w:rPr>
          <w:rFonts w:ascii="Arial" w:hAnsi="Arial" w:cs="Arial"/>
          <w:sz w:val="36"/>
          <w:szCs w:val="36"/>
          <w:lang w:val="sk-SK"/>
        </w:rPr>
      </w:pPr>
      <w:r w:rsidRPr="008F726D">
        <w:rPr>
          <w:rFonts w:ascii="Arial" w:hAnsi="Arial" w:cs="Arial"/>
          <w:b/>
          <w:bCs/>
          <w:color w:val="000000"/>
          <w:sz w:val="36"/>
          <w:szCs w:val="36"/>
          <w:lang w:val="sk-SK"/>
        </w:rPr>
        <w:t xml:space="preserve"> č. </w:t>
      </w:r>
      <w:r w:rsidR="00292DBB" w:rsidRPr="008F726D">
        <w:rPr>
          <w:rFonts w:ascii="Arial" w:hAnsi="Arial" w:cs="Arial"/>
          <w:b/>
          <w:bCs/>
          <w:color w:val="000000"/>
          <w:sz w:val="36"/>
          <w:szCs w:val="36"/>
          <w:lang w:val="sk-SK"/>
        </w:rPr>
        <w:t>4/2015</w:t>
      </w:r>
    </w:p>
    <w:p w:rsidR="008F726D" w:rsidRDefault="003329A7" w:rsidP="00BE3B37">
      <w:pPr>
        <w:pStyle w:val="Normlnywebov"/>
        <w:spacing w:after="0"/>
        <w:jc w:val="center"/>
        <w:rPr>
          <w:rFonts w:ascii="Arial" w:hAnsi="Arial" w:cs="Arial"/>
          <w:b/>
          <w:bCs/>
          <w:color w:val="000000"/>
          <w:lang w:val="sk-SK"/>
        </w:rPr>
      </w:pPr>
      <w:r w:rsidRPr="00704CCE">
        <w:rPr>
          <w:rFonts w:ascii="Arial" w:hAnsi="Arial" w:cs="Arial"/>
          <w:b/>
          <w:bCs/>
          <w:color w:val="000000"/>
          <w:lang w:val="sk-SK"/>
        </w:rPr>
        <w:t xml:space="preserve">o spôsobe náhradného zásobovania vodou a náhradného odvádzania odpadových vôd a o zneškodňovaní obsahu žúmp na území obce </w:t>
      </w:r>
    </w:p>
    <w:p w:rsidR="00BE3B37" w:rsidRPr="00704CCE" w:rsidRDefault="008F726D" w:rsidP="00BE3B37">
      <w:pPr>
        <w:pStyle w:val="Normlnywebov"/>
        <w:spacing w:after="0"/>
        <w:jc w:val="center"/>
        <w:rPr>
          <w:rFonts w:ascii="Arial" w:hAnsi="Arial" w:cs="Arial"/>
          <w:b/>
          <w:bCs/>
          <w:color w:val="000000"/>
          <w:lang w:val="sk-SK"/>
        </w:rPr>
      </w:pPr>
      <w:r>
        <w:rPr>
          <w:rFonts w:ascii="Arial" w:hAnsi="Arial" w:cs="Arial"/>
          <w:b/>
          <w:bCs/>
          <w:color w:val="000000"/>
          <w:lang w:val="sk-SK"/>
        </w:rPr>
        <w:t>Zemplínsky Branč</w:t>
      </w:r>
    </w:p>
    <w:p w:rsidR="00BE3B37" w:rsidRPr="00704CCE" w:rsidRDefault="00BE3B37" w:rsidP="00BE3B37">
      <w:pPr>
        <w:pStyle w:val="Normlnywebov"/>
        <w:spacing w:after="0"/>
        <w:jc w:val="center"/>
        <w:rPr>
          <w:rFonts w:ascii="Arial" w:hAnsi="Arial" w:cs="Arial"/>
          <w:lang w:val="sk-SK"/>
        </w:rPr>
      </w:pPr>
    </w:p>
    <w:p w:rsidR="00314AEF" w:rsidRPr="00704CCE" w:rsidRDefault="00314AEF" w:rsidP="00BE3B37">
      <w:pPr>
        <w:pStyle w:val="Normlnywebov"/>
        <w:spacing w:after="0"/>
        <w:jc w:val="center"/>
        <w:rPr>
          <w:rFonts w:ascii="Arial" w:hAnsi="Arial" w:cs="Arial"/>
          <w:lang w:val="sk-SK"/>
        </w:rPr>
      </w:pPr>
    </w:p>
    <w:p w:rsidR="00BE3B37" w:rsidRPr="00704CCE" w:rsidRDefault="00BE3B37" w:rsidP="00BE3B37">
      <w:pPr>
        <w:pStyle w:val="Normlnywebov"/>
        <w:spacing w:after="0"/>
        <w:jc w:val="center"/>
        <w:rPr>
          <w:rFonts w:ascii="Arial" w:hAnsi="Arial" w:cs="Arial"/>
          <w:lang w:val="sk-SK"/>
        </w:rPr>
      </w:pPr>
    </w:p>
    <w:p w:rsidR="00BE3B37" w:rsidRPr="00704CCE" w:rsidRDefault="00BE3B37" w:rsidP="00BE3B37">
      <w:pPr>
        <w:pStyle w:val="Normlnywebov"/>
        <w:spacing w:after="0"/>
        <w:jc w:val="center"/>
        <w:rPr>
          <w:rFonts w:ascii="Arial" w:hAnsi="Arial" w:cs="Arial"/>
          <w:lang w:val="sk-SK"/>
        </w:rPr>
      </w:pPr>
    </w:p>
    <w:p w:rsidR="00704CCE" w:rsidRDefault="00704CCE" w:rsidP="00704CCE">
      <w:pPr>
        <w:pStyle w:val="Normlnywebov"/>
        <w:spacing w:after="0"/>
        <w:rPr>
          <w:rFonts w:ascii="Arial" w:hAnsi="Arial" w:cs="Arial"/>
          <w:lang w:val="sk-SK"/>
        </w:rPr>
      </w:pPr>
    </w:p>
    <w:p w:rsidR="00BE3B37" w:rsidRPr="00704CCE" w:rsidRDefault="00704CCE" w:rsidP="00704CCE">
      <w:pPr>
        <w:pStyle w:val="Normlnywebov"/>
        <w:spacing w:after="0"/>
        <w:rPr>
          <w:rFonts w:ascii="Arial" w:hAnsi="Arial" w:cs="Arial"/>
          <w:lang w:val="sk-SK"/>
        </w:rPr>
      </w:pPr>
      <w:r w:rsidRPr="00704CCE">
        <w:rPr>
          <w:rFonts w:ascii="Arial" w:hAnsi="Arial" w:cs="Arial"/>
        </w:rPr>
        <w:lastRenderedPageBreak/>
        <w:t xml:space="preserve">     </w:t>
      </w:r>
      <w:proofErr w:type="spellStart"/>
      <w:r w:rsidR="006141EC" w:rsidRPr="00704CCE">
        <w:rPr>
          <w:rFonts w:ascii="Arial" w:hAnsi="Arial" w:cs="Arial"/>
        </w:rPr>
        <w:t>Obecné</w:t>
      </w:r>
      <w:proofErr w:type="spellEnd"/>
      <w:r w:rsidR="006141EC" w:rsidRPr="00704CCE">
        <w:rPr>
          <w:rFonts w:ascii="Arial" w:hAnsi="Arial" w:cs="Arial"/>
        </w:rPr>
        <w:t xml:space="preserve"> </w:t>
      </w:r>
      <w:proofErr w:type="spellStart"/>
      <w:r w:rsidR="006141EC" w:rsidRPr="00704CCE">
        <w:rPr>
          <w:rFonts w:ascii="Arial" w:hAnsi="Arial" w:cs="Arial"/>
        </w:rPr>
        <w:t>zastupiteľstvo</w:t>
      </w:r>
      <w:proofErr w:type="spellEnd"/>
      <w:r w:rsidR="006141EC" w:rsidRPr="00704CCE">
        <w:rPr>
          <w:rFonts w:ascii="Arial" w:hAnsi="Arial" w:cs="Arial"/>
        </w:rPr>
        <w:t xml:space="preserve"> </w:t>
      </w:r>
      <w:proofErr w:type="spellStart"/>
      <w:r w:rsidR="006141EC" w:rsidRPr="00704CCE">
        <w:rPr>
          <w:rFonts w:ascii="Arial" w:hAnsi="Arial" w:cs="Arial"/>
        </w:rPr>
        <w:t>obce</w:t>
      </w:r>
      <w:proofErr w:type="spellEnd"/>
      <w:r w:rsidR="006141EC" w:rsidRPr="00704CCE">
        <w:rPr>
          <w:rFonts w:ascii="Arial" w:hAnsi="Arial" w:cs="Arial"/>
        </w:rPr>
        <w:t xml:space="preserve"> </w:t>
      </w:r>
      <w:proofErr w:type="spellStart"/>
      <w:r w:rsidRPr="00704CCE">
        <w:rPr>
          <w:rFonts w:ascii="Arial" w:hAnsi="Arial" w:cs="Arial"/>
        </w:rPr>
        <w:t>Zemplínsky</w:t>
      </w:r>
      <w:proofErr w:type="spellEnd"/>
      <w:r w:rsidRPr="00704CCE">
        <w:rPr>
          <w:rFonts w:ascii="Arial" w:hAnsi="Arial" w:cs="Arial"/>
        </w:rPr>
        <w:t xml:space="preserve"> Branč</w:t>
      </w:r>
      <w:r w:rsidR="006141EC" w:rsidRPr="00704CCE">
        <w:rPr>
          <w:rFonts w:ascii="Arial" w:hAnsi="Arial" w:cs="Arial"/>
        </w:rPr>
        <w:t xml:space="preserve"> v súlade s § 4 </w:t>
      </w:r>
      <w:proofErr w:type="gramStart"/>
      <w:r w:rsidR="006141EC" w:rsidRPr="00704CCE">
        <w:rPr>
          <w:rFonts w:ascii="Arial" w:hAnsi="Arial" w:cs="Arial"/>
        </w:rPr>
        <w:t>ods</w:t>
      </w:r>
      <w:proofErr w:type="gramEnd"/>
      <w:r w:rsidR="006141EC" w:rsidRPr="00704CCE">
        <w:rPr>
          <w:rFonts w:ascii="Arial" w:hAnsi="Arial" w:cs="Arial"/>
        </w:rPr>
        <w:t xml:space="preserve">. </w:t>
      </w:r>
      <w:proofErr w:type="gramStart"/>
      <w:r w:rsidR="006141EC" w:rsidRPr="00704CCE">
        <w:rPr>
          <w:rFonts w:ascii="Arial" w:hAnsi="Arial" w:cs="Arial"/>
        </w:rPr>
        <w:t>3 písm.</w:t>
      </w:r>
      <w:proofErr w:type="gramEnd"/>
      <w:r w:rsidR="006141EC" w:rsidRPr="00704CCE">
        <w:rPr>
          <w:rFonts w:ascii="Arial" w:hAnsi="Arial" w:cs="Arial"/>
        </w:rPr>
        <w:t xml:space="preserve"> g) </w:t>
      </w:r>
      <w:proofErr w:type="gramStart"/>
      <w:r w:rsidR="006141EC" w:rsidRPr="00704CCE">
        <w:rPr>
          <w:rFonts w:ascii="Arial" w:hAnsi="Arial" w:cs="Arial"/>
        </w:rPr>
        <w:t>zákona</w:t>
      </w:r>
      <w:proofErr w:type="gramEnd"/>
      <w:r w:rsidR="006141EC" w:rsidRPr="00704CCE">
        <w:rPr>
          <w:rFonts w:ascii="Arial" w:hAnsi="Arial" w:cs="Arial"/>
        </w:rPr>
        <w:t xml:space="preserve"> SNR</w:t>
      </w:r>
      <w:r w:rsidR="00EC1B48" w:rsidRPr="00704CCE">
        <w:rPr>
          <w:rFonts w:ascii="Arial" w:hAnsi="Arial" w:cs="Arial"/>
        </w:rPr>
        <w:t xml:space="preserve"> </w:t>
      </w:r>
      <w:r w:rsidR="006141EC" w:rsidRPr="00704CCE">
        <w:rPr>
          <w:rFonts w:ascii="Arial" w:hAnsi="Arial" w:cs="Arial"/>
        </w:rPr>
        <w:t>č</w:t>
      </w:r>
      <w:r w:rsidR="0074242C" w:rsidRPr="00704CCE">
        <w:rPr>
          <w:rFonts w:ascii="Arial" w:hAnsi="Arial" w:cs="Arial"/>
        </w:rPr>
        <w:t>. </w:t>
      </w:r>
      <w:r w:rsidR="006141EC" w:rsidRPr="00704CCE">
        <w:rPr>
          <w:rFonts w:ascii="Arial" w:hAnsi="Arial" w:cs="Arial"/>
        </w:rPr>
        <w:t xml:space="preserve">369/1990 Zb. o obecnom zriadení v znení neskorších predpisov a § 36 ods. </w:t>
      </w:r>
      <w:proofErr w:type="gramStart"/>
      <w:r w:rsidR="006141EC" w:rsidRPr="00704CCE">
        <w:rPr>
          <w:rFonts w:ascii="Arial" w:hAnsi="Arial" w:cs="Arial"/>
        </w:rPr>
        <w:t>9 písm.</w:t>
      </w:r>
      <w:proofErr w:type="gramEnd"/>
      <w:r w:rsidR="006141EC" w:rsidRPr="00704CCE">
        <w:rPr>
          <w:rFonts w:ascii="Arial" w:hAnsi="Arial" w:cs="Arial"/>
        </w:rPr>
        <w:t xml:space="preserve"> c)</w:t>
      </w:r>
      <w:r w:rsidR="00EC1B48" w:rsidRPr="00704CCE">
        <w:rPr>
          <w:rFonts w:ascii="Arial" w:hAnsi="Arial" w:cs="Arial"/>
        </w:rPr>
        <w:t xml:space="preserve"> </w:t>
      </w:r>
      <w:proofErr w:type="gramStart"/>
      <w:r w:rsidR="006141EC" w:rsidRPr="00704CCE">
        <w:rPr>
          <w:rFonts w:ascii="Arial" w:hAnsi="Arial" w:cs="Arial"/>
        </w:rPr>
        <w:t>zákona</w:t>
      </w:r>
      <w:proofErr w:type="gramEnd"/>
      <w:r w:rsidR="006141EC" w:rsidRPr="00704CCE">
        <w:rPr>
          <w:rFonts w:ascii="Arial" w:hAnsi="Arial" w:cs="Arial"/>
        </w:rPr>
        <w:t xml:space="preserve"> č</w:t>
      </w:r>
      <w:r w:rsidR="0074242C" w:rsidRPr="00704CCE">
        <w:rPr>
          <w:rFonts w:ascii="Arial" w:hAnsi="Arial" w:cs="Arial"/>
        </w:rPr>
        <w:t>. </w:t>
      </w:r>
      <w:r w:rsidR="006141EC" w:rsidRPr="00704CCE">
        <w:rPr>
          <w:rFonts w:ascii="Arial" w:hAnsi="Arial" w:cs="Arial"/>
        </w:rPr>
        <w:t>442/2002 Z. z. o verejných vodovodoch a verejných kanalizáciách a o zmene</w:t>
      </w:r>
      <w:r w:rsidR="00EC1B48" w:rsidRPr="00704CCE">
        <w:rPr>
          <w:rFonts w:ascii="Arial" w:hAnsi="Arial" w:cs="Arial"/>
        </w:rPr>
        <w:t xml:space="preserve"> </w:t>
      </w:r>
      <w:r w:rsidR="006141EC" w:rsidRPr="00704CCE">
        <w:rPr>
          <w:rFonts w:ascii="Arial" w:hAnsi="Arial" w:cs="Arial"/>
        </w:rPr>
        <w:t>a doplnení zákona č</w:t>
      </w:r>
      <w:r w:rsidR="00EC1B48" w:rsidRPr="00704CCE">
        <w:rPr>
          <w:rFonts w:ascii="Arial" w:hAnsi="Arial" w:cs="Arial"/>
        </w:rPr>
        <w:t>. 276/2001 Z. </w:t>
      </w:r>
      <w:r w:rsidR="006141EC" w:rsidRPr="00704CCE">
        <w:rPr>
          <w:rFonts w:ascii="Arial" w:hAnsi="Arial" w:cs="Arial"/>
        </w:rPr>
        <w:t>z. o regulácii v sieťových odvetviach v znení neskorších</w:t>
      </w:r>
      <w:r w:rsidR="00EC1B48" w:rsidRPr="00704CCE">
        <w:rPr>
          <w:rFonts w:ascii="Arial" w:hAnsi="Arial" w:cs="Arial"/>
        </w:rPr>
        <w:t xml:space="preserve"> </w:t>
      </w:r>
      <w:r w:rsidR="0074242C" w:rsidRPr="00704CCE">
        <w:rPr>
          <w:rFonts w:ascii="Arial" w:hAnsi="Arial" w:cs="Arial"/>
        </w:rPr>
        <w:t>predpisov a o </w:t>
      </w:r>
      <w:proofErr w:type="spellStart"/>
      <w:r w:rsidR="0074242C" w:rsidRPr="00704CCE">
        <w:rPr>
          <w:rFonts w:ascii="Arial" w:hAnsi="Arial" w:cs="Arial"/>
        </w:rPr>
        <w:t>zmene</w:t>
      </w:r>
      <w:proofErr w:type="spellEnd"/>
      <w:r w:rsidR="0074242C" w:rsidRPr="00704CCE">
        <w:rPr>
          <w:rFonts w:ascii="Arial" w:hAnsi="Arial" w:cs="Arial"/>
        </w:rPr>
        <w:t xml:space="preserve"> a </w:t>
      </w:r>
      <w:proofErr w:type="spellStart"/>
      <w:r w:rsidR="006141EC" w:rsidRPr="00704CCE">
        <w:rPr>
          <w:rFonts w:ascii="Arial" w:hAnsi="Arial" w:cs="Arial"/>
        </w:rPr>
        <w:t>doplnení</w:t>
      </w:r>
      <w:proofErr w:type="spellEnd"/>
      <w:r w:rsidR="006141EC" w:rsidRPr="00704CCE">
        <w:rPr>
          <w:rFonts w:ascii="Arial" w:hAnsi="Arial" w:cs="Arial"/>
        </w:rPr>
        <w:t xml:space="preserve"> </w:t>
      </w:r>
      <w:proofErr w:type="spellStart"/>
      <w:r w:rsidR="006141EC" w:rsidRPr="00704CCE">
        <w:rPr>
          <w:rFonts w:ascii="Arial" w:hAnsi="Arial" w:cs="Arial"/>
        </w:rPr>
        <w:t>niektorých</w:t>
      </w:r>
      <w:proofErr w:type="spellEnd"/>
      <w:r w:rsidR="006141EC" w:rsidRPr="00704CCE">
        <w:rPr>
          <w:rFonts w:ascii="Arial" w:hAnsi="Arial" w:cs="Arial"/>
        </w:rPr>
        <w:t xml:space="preserve"> </w:t>
      </w:r>
      <w:proofErr w:type="spellStart"/>
      <w:r w:rsidR="006141EC" w:rsidRPr="00704CCE">
        <w:rPr>
          <w:rFonts w:ascii="Arial" w:hAnsi="Arial" w:cs="Arial"/>
        </w:rPr>
        <w:t>zákonov</w:t>
      </w:r>
      <w:proofErr w:type="spellEnd"/>
      <w:r w:rsidR="006141EC" w:rsidRPr="00704CCE">
        <w:rPr>
          <w:rFonts w:ascii="Arial" w:hAnsi="Arial" w:cs="Arial"/>
        </w:rPr>
        <w:t xml:space="preserve"> </w:t>
      </w:r>
      <w:proofErr w:type="spellStart"/>
      <w:r w:rsidRPr="00704CCE">
        <w:rPr>
          <w:rFonts w:ascii="Arial" w:hAnsi="Arial" w:cs="Arial"/>
        </w:rPr>
        <w:t>vydáva</w:t>
      </w:r>
      <w:proofErr w:type="spellEnd"/>
      <w:r w:rsidR="00EC1B48" w:rsidRPr="00704CCE">
        <w:rPr>
          <w:rFonts w:ascii="Arial" w:hAnsi="Arial" w:cs="Arial"/>
        </w:rPr>
        <w:t>:</w:t>
      </w:r>
      <w:r w:rsidR="006141EC" w:rsidRPr="00704CCE">
        <w:rPr>
          <w:rFonts w:ascii="Arial" w:hAnsi="Arial" w:cs="Arial"/>
        </w:rPr>
        <w:t xml:space="preserve"> </w:t>
      </w:r>
    </w:p>
    <w:p w:rsidR="00704CCE" w:rsidRDefault="00704CCE" w:rsidP="00EC1B48">
      <w:pPr>
        <w:pStyle w:val="Normlnywebov"/>
        <w:spacing w:after="0"/>
        <w:jc w:val="both"/>
        <w:rPr>
          <w:rFonts w:ascii="Arial" w:hAnsi="Arial" w:cs="Arial"/>
          <w:b/>
          <w:bCs/>
          <w:lang w:val="sk-SK"/>
        </w:rPr>
      </w:pPr>
    </w:p>
    <w:p w:rsidR="008F726D" w:rsidRDefault="008F726D" w:rsidP="00EC1B48">
      <w:pPr>
        <w:pStyle w:val="Normlnywebov"/>
        <w:spacing w:after="0"/>
        <w:jc w:val="both"/>
        <w:rPr>
          <w:rFonts w:ascii="Arial" w:hAnsi="Arial" w:cs="Arial"/>
          <w:b/>
          <w:bCs/>
          <w:lang w:val="sk-SK"/>
        </w:rPr>
      </w:pPr>
    </w:p>
    <w:p w:rsidR="00704CCE" w:rsidRDefault="00704CCE" w:rsidP="00704CCE">
      <w:pPr>
        <w:pStyle w:val="Normlnywebov"/>
        <w:spacing w:after="0"/>
        <w:jc w:val="center"/>
        <w:rPr>
          <w:rFonts w:ascii="Arial" w:hAnsi="Arial" w:cs="Arial"/>
          <w:b/>
          <w:bCs/>
          <w:sz w:val="40"/>
          <w:szCs w:val="40"/>
          <w:lang w:val="sk-SK"/>
        </w:rPr>
      </w:pPr>
      <w:r>
        <w:rPr>
          <w:rFonts w:ascii="Arial" w:hAnsi="Arial" w:cs="Arial"/>
          <w:b/>
          <w:bCs/>
          <w:sz w:val="40"/>
          <w:szCs w:val="40"/>
          <w:lang w:val="sk-SK"/>
        </w:rPr>
        <w:t>Všeobecn</w:t>
      </w:r>
      <w:r w:rsidR="008F726D">
        <w:rPr>
          <w:rFonts w:ascii="Arial" w:hAnsi="Arial" w:cs="Arial"/>
          <w:b/>
          <w:bCs/>
          <w:sz w:val="40"/>
          <w:szCs w:val="40"/>
          <w:lang w:val="sk-SK"/>
        </w:rPr>
        <w:t>e</w:t>
      </w:r>
      <w:r>
        <w:rPr>
          <w:rFonts w:ascii="Arial" w:hAnsi="Arial" w:cs="Arial"/>
          <w:b/>
          <w:bCs/>
          <w:sz w:val="40"/>
          <w:szCs w:val="40"/>
          <w:lang w:val="sk-SK"/>
        </w:rPr>
        <w:t xml:space="preserve"> záväzné nariadenie</w:t>
      </w:r>
    </w:p>
    <w:p w:rsidR="008F726D" w:rsidRPr="00704CCE" w:rsidRDefault="00704CCE" w:rsidP="00704CCE">
      <w:pPr>
        <w:pStyle w:val="Normlnywebov"/>
        <w:spacing w:after="0"/>
        <w:jc w:val="center"/>
        <w:rPr>
          <w:rFonts w:ascii="Arial" w:hAnsi="Arial" w:cs="Arial"/>
          <w:b/>
          <w:bCs/>
          <w:sz w:val="40"/>
          <w:szCs w:val="40"/>
          <w:lang w:val="sk-SK"/>
        </w:rPr>
      </w:pPr>
      <w:r>
        <w:rPr>
          <w:rFonts w:ascii="Arial" w:hAnsi="Arial" w:cs="Arial"/>
          <w:b/>
          <w:bCs/>
          <w:sz w:val="40"/>
          <w:szCs w:val="40"/>
          <w:lang w:val="sk-SK"/>
        </w:rPr>
        <w:t>č. 4/2015</w:t>
      </w:r>
    </w:p>
    <w:p w:rsidR="00BE3B37" w:rsidRPr="00704CCE" w:rsidRDefault="00BE3B37" w:rsidP="00BE3B37">
      <w:pPr>
        <w:pStyle w:val="Normlnywebov"/>
        <w:spacing w:after="0"/>
        <w:jc w:val="center"/>
        <w:rPr>
          <w:rFonts w:ascii="Arial" w:hAnsi="Arial" w:cs="Arial"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§ 1</w:t>
      </w:r>
    </w:p>
    <w:p w:rsidR="00BE3B37" w:rsidRPr="00704CCE" w:rsidRDefault="0097167D" w:rsidP="0097167D">
      <w:pPr>
        <w:pStyle w:val="Normlnywebov"/>
        <w:jc w:val="center"/>
        <w:rPr>
          <w:rFonts w:ascii="Arial" w:hAnsi="Arial" w:cs="Arial"/>
          <w:b/>
          <w:bCs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Úvodné</w:t>
      </w:r>
      <w:r w:rsidR="00BE3B37" w:rsidRPr="00704CCE">
        <w:rPr>
          <w:rFonts w:ascii="Arial" w:hAnsi="Arial" w:cs="Arial"/>
          <w:b/>
          <w:bCs/>
          <w:lang w:val="sk-SK"/>
        </w:rPr>
        <w:t xml:space="preserve"> ustanovenie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 xml:space="preserve">1) Toto nariadenie upravuje povinnosti prevádzkovateľov žúmp na území obce </w:t>
      </w:r>
      <w:r w:rsidR="008F726D">
        <w:rPr>
          <w:rFonts w:ascii="Arial" w:hAnsi="Arial" w:cs="Arial"/>
          <w:sz w:val="24"/>
          <w:szCs w:val="24"/>
        </w:rPr>
        <w:t>Zemplínsky Branč</w:t>
      </w:r>
      <w:r w:rsidRPr="00704CCE">
        <w:rPr>
          <w:rFonts w:ascii="Arial" w:hAnsi="Arial" w:cs="Arial"/>
          <w:sz w:val="24"/>
          <w:szCs w:val="24"/>
        </w:rPr>
        <w:t xml:space="preserve"> pri odvádzaní odpadových vôd z nehnuteľností do žúmp a ich zneškodňovaní.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2) Toto nariadenie upravuje dodávku pitnej vody z verejného vodovodu odberateľom na</w:t>
      </w:r>
      <w:r w:rsidR="0074242C" w:rsidRPr="00704CCE">
        <w:rPr>
          <w:rFonts w:ascii="Arial" w:hAnsi="Arial" w:cs="Arial"/>
          <w:sz w:val="24"/>
          <w:szCs w:val="24"/>
        </w:rPr>
        <w:t> </w:t>
      </w:r>
      <w:r w:rsidRPr="00704CCE">
        <w:rPr>
          <w:rFonts w:ascii="Arial" w:hAnsi="Arial" w:cs="Arial"/>
          <w:sz w:val="24"/>
          <w:szCs w:val="24"/>
        </w:rPr>
        <w:t>zabezpečenie zásobovania pitnou vodou v čase nedostatku, upravuje spôsob náhradného zásobovania pitnou vodou a náhradného odvádzania odpadových vôd a zneškodňovanie obsahu žúmp podľa miestnych podmienok.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 xml:space="preserve">3) Stanovuje uloženie pokuty právnickej a fyzickej osobe za porušenie VZN vydaného podľa </w:t>
      </w:r>
      <w:r w:rsidR="0074242C" w:rsidRPr="00704CCE">
        <w:rPr>
          <w:rFonts w:ascii="Arial" w:hAnsi="Arial" w:cs="Arial"/>
          <w:sz w:val="24"/>
          <w:szCs w:val="24"/>
        </w:rPr>
        <w:t>§ </w:t>
      </w:r>
      <w:r w:rsidRPr="00704CCE">
        <w:rPr>
          <w:rFonts w:ascii="Arial" w:hAnsi="Arial" w:cs="Arial"/>
          <w:sz w:val="24"/>
          <w:szCs w:val="24"/>
        </w:rPr>
        <w:t>36 zákona č. 442/2002 Z. z. o verejných vodovodoch a verejných kanalizáciách v znení neskorších predpisov.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7167D" w:rsidRPr="00704CCE" w:rsidRDefault="0097167D" w:rsidP="0097167D">
      <w:pPr>
        <w:pStyle w:val="Normlnywebov"/>
        <w:spacing w:after="0"/>
        <w:jc w:val="center"/>
        <w:rPr>
          <w:rFonts w:ascii="Arial" w:hAnsi="Arial" w:cs="Arial"/>
          <w:b/>
          <w:bCs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§ 2</w:t>
      </w:r>
    </w:p>
    <w:p w:rsidR="0097167D" w:rsidRPr="00704CCE" w:rsidRDefault="0097167D" w:rsidP="0097167D">
      <w:pPr>
        <w:pStyle w:val="Normlnywebov"/>
        <w:jc w:val="center"/>
        <w:rPr>
          <w:rFonts w:ascii="Arial" w:hAnsi="Arial" w:cs="Arial"/>
          <w:b/>
          <w:bCs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Stavba a prevádzka žumpy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1) Žumpa je podzemná vodotesná nádrž bez odtoku, určená na zhromažďovanie odpadových vôd z domácnosti.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2) Stavba žumpy musí zodpovedať príslušným všeobecne záväzným právnymi predpisom a technickým normám.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3) Umiestnenie žumpy na pozemku musí umožňovať prístup k žumpe za účelom jej vyprázdňovania a musí byť umiestnená tak, aby umožňovala výhľadové pripojenie stavby na</w:t>
      </w:r>
      <w:r w:rsidR="0074242C" w:rsidRPr="00704CCE">
        <w:rPr>
          <w:rFonts w:ascii="Arial" w:hAnsi="Arial" w:cs="Arial"/>
          <w:sz w:val="24"/>
          <w:szCs w:val="24"/>
        </w:rPr>
        <w:t> </w:t>
      </w:r>
      <w:r w:rsidRPr="00704CCE">
        <w:rPr>
          <w:rFonts w:ascii="Arial" w:hAnsi="Arial" w:cs="Arial"/>
          <w:sz w:val="24"/>
          <w:szCs w:val="24"/>
        </w:rPr>
        <w:t>verejnú kanalizáciu (1).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4) Dno a steny žumpy musia byť vodotesné – nepriepustné, tak aby odpadová voda nepresakovala do okolitého prostredia a neznečisťovala ho.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lastRenderedPageBreak/>
        <w:t>5) Prevádzkovateľ žumpy je povinný vybudovať a prevádzkovať žumpu tak, aby nedochádzalo k únikom odpadových vôd zo žumpy do okolia a k ohrozovaniu alebo poškodzovaniu zdravia obyvateľov alebo životného prostredia.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6) Najmenšia vzdialenosť žumpy od studne individuálneho zásobovania vodou musí zodpovedať príslušným slovenským technickým normám (2).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7) Odpadová voda odvádzaná do žúmp nie je, na rozdiel od kalu zo septikov, komunálnych odpadov a nevzťahuje sa naň režim zberu a zneškodňovania komunálnych a drobných stavebných odpadov (3).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8) Prevádzkovateľ žumpy musí zabezpečiť vyprázdňovanie žumpy v intervaloch primeraných</w:t>
      </w:r>
      <w:r w:rsidR="00EF4212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kapacite žumpy na vlastné náklady prostredníctvom oprávnených právnických alebo</w:t>
      </w:r>
      <w:r w:rsidR="00EF4212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fyzických osôb.</w:t>
      </w:r>
    </w:p>
    <w:p w:rsidR="0074242C" w:rsidRDefault="0097167D" w:rsidP="00EF421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 xml:space="preserve">9) Obec </w:t>
      </w:r>
      <w:r w:rsidR="008F726D">
        <w:rPr>
          <w:rFonts w:ascii="Arial" w:hAnsi="Arial" w:cs="Arial"/>
          <w:sz w:val="24"/>
          <w:szCs w:val="24"/>
        </w:rPr>
        <w:t>Zemplínsky Branč</w:t>
      </w:r>
      <w:r w:rsidRPr="00704CCE">
        <w:rPr>
          <w:rFonts w:ascii="Arial" w:hAnsi="Arial" w:cs="Arial"/>
          <w:sz w:val="24"/>
          <w:szCs w:val="24"/>
        </w:rPr>
        <w:t>, v súlade s právnymi normami (4), dáva na vedomie, že najbližšou firmou,</w:t>
      </w:r>
      <w:r w:rsidR="00EF4212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ktorá sa zaoberá zneškodňovaním obsahu žúmp a septikov je:</w:t>
      </w:r>
    </w:p>
    <w:p w:rsidR="008F726D" w:rsidRPr="008F726D" w:rsidRDefault="008F726D" w:rsidP="00EF421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Východoslovenská vodárenská spoločnosť Trebišov.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Tým nie je právo prevádzkovateľa objednať si zneškodnenie obsahu žumpy a septika inými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právnickými alebo fyzickými osobami, ktoré na to majú oprávnenie.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10) Prevádzkovateľ žumpy je povinný predložiť na požiadanie kontrolnému orgánu obce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doklad o spôsobe zhodnotenia, alebo zneškodnenia odpadových vôd zo žumpy.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11) Do žúmp nie je možné odvádzať zrážkovú vodu (5).</w:t>
      </w:r>
    </w:p>
    <w:p w:rsidR="0097167D" w:rsidRPr="00704CCE" w:rsidRDefault="0097167D" w:rsidP="009716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12) Zakazuje sa vypúšťať obsah žúmp do povrchových vôd a do podzemných vôd na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pozemkoch v intraviláne a extraviláne obce.</w:t>
      </w:r>
    </w:p>
    <w:p w:rsidR="0074242C" w:rsidRPr="00704CCE" w:rsidRDefault="0074242C" w:rsidP="00971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7167D" w:rsidRPr="00704CCE" w:rsidRDefault="0097167D" w:rsidP="0074242C">
      <w:pPr>
        <w:pStyle w:val="Normlnywebov"/>
        <w:spacing w:after="0"/>
        <w:jc w:val="center"/>
        <w:rPr>
          <w:rFonts w:ascii="Arial" w:hAnsi="Arial" w:cs="Arial"/>
          <w:b/>
          <w:bCs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§ 3</w:t>
      </w:r>
    </w:p>
    <w:p w:rsidR="0097167D" w:rsidRPr="00704CCE" w:rsidRDefault="0097167D" w:rsidP="0074242C">
      <w:pPr>
        <w:pStyle w:val="Normlnywebov"/>
        <w:spacing w:after="120"/>
        <w:jc w:val="center"/>
        <w:rPr>
          <w:rFonts w:ascii="Arial" w:hAnsi="Arial" w:cs="Arial"/>
          <w:b/>
          <w:bCs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Odvádzanie odpadových vôd</w:t>
      </w:r>
    </w:p>
    <w:p w:rsidR="0097167D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1) Ako náhradné odvádzanie odpadových vôd a zneškodňovanie obsahu žúmp až do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vybudovania verejnej kanalizácie sa určuje odvoz odpadu zo žúmp a septikov pomocou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fekálnych vozov organizácií, ktoré na to majú oprávnenie.</w:t>
      </w:r>
    </w:p>
    <w:p w:rsidR="0074242C" w:rsidRPr="00704CCE" w:rsidRDefault="0074242C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7167D" w:rsidRPr="00704CCE" w:rsidRDefault="0097167D" w:rsidP="0074242C">
      <w:pPr>
        <w:pStyle w:val="Normlnywebov"/>
        <w:spacing w:after="0"/>
        <w:jc w:val="center"/>
        <w:rPr>
          <w:rFonts w:ascii="Arial" w:hAnsi="Arial" w:cs="Arial"/>
          <w:b/>
          <w:bCs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§ 4</w:t>
      </w:r>
    </w:p>
    <w:p w:rsidR="0097167D" w:rsidRPr="00704CCE" w:rsidRDefault="0097167D" w:rsidP="0074242C">
      <w:pPr>
        <w:pStyle w:val="Normlnywebov"/>
        <w:spacing w:after="120"/>
        <w:jc w:val="center"/>
        <w:rPr>
          <w:rFonts w:ascii="Arial" w:hAnsi="Arial" w:cs="Arial"/>
          <w:b/>
          <w:bCs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Obmedzenie používania pitnej vody v čase jej nedostatku</w:t>
      </w:r>
    </w:p>
    <w:p w:rsidR="0097167D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 xml:space="preserve">1) Obec </w:t>
      </w:r>
      <w:r w:rsidR="00CE3E5E">
        <w:rPr>
          <w:rFonts w:ascii="Arial" w:hAnsi="Arial" w:cs="Arial"/>
          <w:sz w:val="24"/>
          <w:szCs w:val="24"/>
        </w:rPr>
        <w:t>Zemplínsky Branč</w:t>
      </w:r>
      <w:r w:rsidRPr="00704CCE">
        <w:rPr>
          <w:rFonts w:ascii="Arial" w:hAnsi="Arial" w:cs="Arial"/>
          <w:sz w:val="24"/>
          <w:szCs w:val="24"/>
        </w:rPr>
        <w:t xml:space="preserve"> môže obmedziť dodávku pitnej vody z verejného vodovodu v prípade jej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nedostatku.</w:t>
      </w:r>
    </w:p>
    <w:p w:rsidR="0097167D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2) Obmedzenie dodávky pitnej vody z verejného vodovodu sa vyhlasuje v</w:t>
      </w:r>
      <w:r w:rsidR="0074242C" w:rsidRPr="00704CCE">
        <w:rPr>
          <w:rFonts w:ascii="Arial" w:hAnsi="Arial" w:cs="Arial"/>
          <w:sz w:val="24"/>
          <w:szCs w:val="24"/>
        </w:rPr>
        <w:t> </w:t>
      </w:r>
      <w:r w:rsidRPr="00704CCE">
        <w:rPr>
          <w:rFonts w:ascii="Arial" w:hAnsi="Arial" w:cs="Arial"/>
          <w:sz w:val="24"/>
          <w:szCs w:val="24"/>
        </w:rPr>
        <w:t>nasledovných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stupňoch:</w:t>
      </w:r>
    </w:p>
    <w:p w:rsidR="0097167D" w:rsidRPr="00704CCE" w:rsidRDefault="0074242C" w:rsidP="0074242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ab/>
      </w:r>
      <w:r w:rsidR="0097167D" w:rsidRPr="00704CCE">
        <w:rPr>
          <w:rFonts w:ascii="Arial" w:hAnsi="Arial" w:cs="Arial"/>
          <w:sz w:val="24"/>
          <w:szCs w:val="24"/>
        </w:rPr>
        <w:t xml:space="preserve">a) </w:t>
      </w:r>
      <w:r w:rsidR="0097167D" w:rsidRPr="00704CCE">
        <w:rPr>
          <w:rFonts w:ascii="Arial" w:hAnsi="Arial" w:cs="Arial"/>
          <w:b/>
          <w:sz w:val="24"/>
          <w:szCs w:val="24"/>
        </w:rPr>
        <w:t>1. stupeň</w:t>
      </w:r>
      <w:r w:rsidR="0097167D" w:rsidRPr="00704CCE">
        <w:rPr>
          <w:rFonts w:ascii="Arial" w:hAnsi="Arial" w:cs="Arial"/>
          <w:sz w:val="24"/>
          <w:szCs w:val="24"/>
        </w:rPr>
        <w:t xml:space="preserve"> – zákaz používania pitnej vody na iné účely okrem použitia vody pre pitný</w:t>
      </w:r>
      <w:r w:rsidRPr="00704CCE">
        <w:rPr>
          <w:rFonts w:ascii="Arial" w:hAnsi="Arial" w:cs="Arial"/>
          <w:sz w:val="24"/>
          <w:szCs w:val="24"/>
        </w:rPr>
        <w:t xml:space="preserve"> </w:t>
      </w:r>
      <w:r w:rsidR="0097167D" w:rsidRPr="00704CCE">
        <w:rPr>
          <w:rFonts w:ascii="Arial" w:hAnsi="Arial" w:cs="Arial"/>
          <w:sz w:val="24"/>
          <w:szCs w:val="24"/>
        </w:rPr>
        <w:t>režim a hygienické potreby</w:t>
      </w:r>
    </w:p>
    <w:p w:rsidR="0097167D" w:rsidRPr="00704CCE" w:rsidRDefault="0074242C" w:rsidP="0074242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lastRenderedPageBreak/>
        <w:tab/>
      </w:r>
      <w:r w:rsidR="0097167D" w:rsidRPr="00704CCE">
        <w:rPr>
          <w:rFonts w:ascii="Arial" w:hAnsi="Arial" w:cs="Arial"/>
          <w:sz w:val="24"/>
          <w:szCs w:val="24"/>
        </w:rPr>
        <w:t xml:space="preserve">b) </w:t>
      </w:r>
      <w:r w:rsidR="0097167D" w:rsidRPr="00704CCE">
        <w:rPr>
          <w:rFonts w:ascii="Arial" w:hAnsi="Arial" w:cs="Arial"/>
          <w:b/>
          <w:sz w:val="24"/>
          <w:szCs w:val="24"/>
        </w:rPr>
        <w:t>2. stupeň</w:t>
      </w:r>
      <w:r w:rsidR="0097167D" w:rsidRPr="00704CCE">
        <w:rPr>
          <w:rFonts w:ascii="Arial" w:hAnsi="Arial" w:cs="Arial"/>
          <w:sz w:val="24"/>
          <w:szCs w:val="24"/>
        </w:rPr>
        <w:t xml:space="preserve"> – zákaz používania pitnej vody na iné účely okrem použitia vody pre pitný</w:t>
      </w:r>
      <w:r w:rsidRPr="00704CCE">
        <w:rPr>
          <w:rFonts w:ascii="Arial" w:hAnsi="Arial" w:cs="Arial"/>
          <w:sz w:val="24"/>
          <w:szCs w:val="24"/>
        </w:rPr>
        <w:t xml:space="preserve"> </w:t>
      </w:r>
      <w:r w:rsidR="0097167D" w:rsidRPr="00704CCE">
        <w:rPr>
          <w:rFonts w:ascii="Arial" w:hAnsi="Arial" w:cs="Arial"/>
          <w:sz w:val="24"/>
          <w:szCs w:val="24"/>
        </w:rPr>
        <w:t>režim</w:t>
      </w:r>
    </w:p>
    <w:p w:rsidR="0097167D" w:rsidRPr="00704CCE" w:rsidRDefault="0074242C" w:rsidP="0074242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ab/>
      </w:r>
      <w:r w:rsidR="0097167D" w:rsidRPr="00704CCE">
        <w:rPr>
          <w:rFonts w:ascii="Arial" w:hAnsi="Arial" w:cs="Arial"/>
          <w:sz w:val="24"/>
          <w:szCs w:val="24"/>
        </w:rPr>
        <w:t xml:space="preserve">c) </w:t>
      </w:r>
      <w:r w:rsidR="0097167D" w:rsidRPr="00704CCE">
        <w:rPr>
          <w:rFonts w:ascii="Arial" w:hAnsi="Arial" w:cs="Arial"/>
          <w:b/>
          <w:sz w:val="24"/>
          <w:szCs w:val="24"/>
        </w:rPr>
        <w:t>3. stupeň</w:t>
      </w:r>
      <w:r w:rsidR="0097167D" w:rsidRPr="00704CCE">
        <w:rPr>
          <w:rFonts w:ascii="Arial" w:hAnsi="Arial" w:cs="Arial"/>
          <w:sz w:val="24"/>
          <w:szCs w:val="24"/>
        </w:rPr>
        <w:t xml:space="preserve"> – stanovenie odberu pitnej vody na osobu/deň v zmysle hygienických</w:t>
      </w:r>
      <w:r w:rsidRPr="00704CCE">
        <w:rPr>
          <w:rFonts w:ascii="Arial" w:hAnsi="Arial" w:cs="Arial"/>
          <w:sz w:val="24"/>
          <w:szCs w:val="24"/>
        </w:rPr>
        <w:t xml:space="preserve"> </w:t>
      </w:r>
      <w:r w:rsidR="0097167D" w:rsidRPr="00704CCE">
        <w:rPr>
          <w:rFonts w:ascii="Arial" w:hAnsi="Arial" w:cs="Arial"/>
          <w:sz w:val="24"/>
          <w:szCs w:val="24"/>
        </w:rPr>
        <w:t>predpisov</w:t>
      </w:r>
    </w:p>
    <w:p w:rsidR="0074242C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3) Stanovené stupne obmedzenia dodávok pitnej vody sú záväzné pre všetkých fyzických</w:t>
      </w:r>
      <w:r w:rsidR="0074242C" w:rsidRPr="00704CCE">
        <w:rPr>
          <w:rFonts w:ascii="Arial" w:hAnsi="Arial" w:cs="Arial"/>
          <w:sz w:val="24"/>
          <w:szCs w:val="24"/>
        </w:rPr>
        <w:t xml:space="preserve"> i </w:t>
      </w:r>
      <w:r w:rsidRPr="00704CCE">
        <w:rPr>
          <w:rFonts w:ascii="Arial" w:hAnsi="Arial" w:cs="Arial"/>
          <w:sz w:val="24"/>
          <w:szCs w:val="24"/>
        </w:rPr>
        <w:t>právnických odberateľov.</w:t>
      </w:r>
    </w:p>
    <w:p w:rsidR="0097167D" w:rsidRPr="00704CCE" w:rsidRDefault="0097167D" w:rsidP="0074242C">
      <w:pPr>
        <w:pStyle w:val="Normlnywebov"/>
        <w:spacing w:after="0"/>
        <w:jc w:val="center"/>
        <w:rPr>
          <w:rFonts w:ascii="Arial" w:hAnsi="Arial" w:cs="Arial"/>
          <w:b/>
          <w:bCs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§ 5</w:t>
      </w:r>
    </w:p>
    <w:p w:rsidR="0097167D" w:rsidRPr="00704CCE" w:rsidRDefault="0097167D" w:rsidP="0074242C">
      <w:pPr>
        <w:pStyle w:val="Normlnywebov"/>
        <w:spacing w:after="120"/>
        <w:jc w:val="center"/>
        <w:rPr>
          <w:rFonts w:ascii="Arial" w:hAnsi="Arial" w:cs="Arial"/>
          <w:b/>
          <w:bCs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Náhradné zásobovanie pitnou vodou</w:t>
      </w:r>
    </w:p>
    <w:p w:rsidR="0097167D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 xml:space="preserve">1) Obec </w:t>
      </w:r>
      <w:r w:rsidR="00CE3E5E">
        <w:rPr>
          <w:rFonts w:ascii="Arial" w:hAnsi="Arial" w:cs="Arial"/>
          <w:sz w:val="24"/>
          <w:szCs w:val="24"/>
        </w:rPr>
        <w:t>Zemplínsky Branč</w:t>
      </w:r>
      <w:r w:rsidRPr="00704CCE">
        <w:rPr>
          <w:rFonts w:ascii="Arial" w:hAnsi="Arial" w:cs="Arial"/>
          <w:sz w:val="24"/>
          <w:szCs w:val="24"/>
        </w:rPr>
        <w:t xml:space="preserve"> zakazuje užívanie pitnej vody na iné účely, ak je to nevyhnutné na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zabezpečenie zásobovania pitnou vodou v obci v čase jej nedostatku.</w:t>
      </w:r>
    </w:p>
    <w:p w:rsidR="0097167D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 xml:space="preserve">2) Náhradné zásobovanie vodou obec </w:t>
      </w:r>
      <w:r w:rsidR="00CE3E5E">
        <w:rPr>
          <w:rFonts w:ascii="Arial" w:hAnsi="Arial" w:cs="Arial"/>
          <w:sz w:val="24"/>
          <w:szCs w:val="24"/>
        </w:rPr>
        <w:t>Zemplínsky Branč</w:t>
      </w:r>
      <w:r w:rsidRPr="00704CCE">
        <w:rPr>
          <w:rFonts w:ascii="Arial" w:hAnsi="Arial" w:cs="Arial"/>
          <w:sz w:val="24"/>
          <w:szCs w:val="24"/>
        </w:rPr>
        <w:t xml:space="preserve"> zabezpečí v prípade akútneho nedostatku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pitnej vody v obci.</w:t>
      </w:r>
    </w:p>
    <w:p w:rsidR="0097167D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 xml:space="preserve">3) Náhradné zásobovanie vodou vykonáva </w:t>
      </w:r>
      <w:r w:rsidRPr="00CE3E5E">
        <w:rPr>
          <w:rFonts w:ascii="Arial" w:hAnsi="Arial" w:cs="Arial"/>
          <w:b/>
          <w:sz w:val="24"/>
          <w:szCs w:val="24"/>
        </w:rPr>
        <w:t>prevádzkovateľ verejného vodovodu</w:t>
      </w:r>
      <w:r w:rsidRPr="00704CCE">
        <w:rPr>
          <w:rFonts w:ascii="Arial" w:hAnsi="Arial" w:cs="Arial"/>
          <w:sz w:val="24"/>
          <w:szCs w:val="24"/>
        </w:rPr>
        <w:t xml:space="preserve"> </w:t>
      </w:r>
      <w:r w:rsidR="0074242C" w:rsidRPr="00704CCE">
        <w:rPr>
          <w:rFonts w:ascii="Arial" w:hAnsi="Arial" w:cs="Arial"/>
          <w:sz w:val="24"/>
          <w:szCs w:val="24"/>
        </w:rPr>
        <w:t>na </w:t>
      </w:r>
      <w:r w:rsidRPr="00704CCE">
        <w:rPr>
          <w:rFonts w:ascii="Arial" w:hAnsi="Arial" w:cs="Arial"/>
          <w:sz w:val="24"/>
          <w:szCs w:val="24"/>
        </w:rPr>
        <w:t>odberných miestach cisternami alebo inými prepravnými prostriedkami.</w:t>
      </w:r>
    </w:p>
    <w:p w:rsidR="0097167D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4) Náhradné zásobovanie vodou je vykonávané denne, spravidla v čase od 7:00 hod. do 21:00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hod.</w:t>
      </w:r>
    </w:p>
    <w:p w:rsidR="0074242C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5) Minimálne odberné miesta pitnej vody pre náhradné zásobovanie obyvateľstva na území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 xml:space="preserve">obce </w:t>
      </w:r>
      <w:r w:rsidR="00CE3E5E">
        <w:rPr>
          <w:rFonts w:ascii="Arial" w:hAnsi="Arial" w:cs="Arial"/>
          <w:sz w:val="24"/>
          <w:szCs w:val="24"/>
        </w:rPr>
        <w:t>Zemplínsky Branč</w:t>
      </w:r>
      <w:r w:rsidRPr="00704CCE">
        <w:rPr>
          <w:rFonts w:ascii="Arial" w:hAnsi="Arial" w:cs="Arial"/>
          <w:sz w:val="24"/>
          <w:szCs w:val="24"/>
        </w:rPr>
        <w:t xml:space="preserve"> sa určia podľa požiadaviek obyvateľ</w:t>
      </w:r>
      <w:r w:rsidR="0074242C" w:rsidRPr="00704CCE">
        <w:rPr>
          <w:rFonts w:ascii="Arial" w:hAnsi="Arial" w:cs="Arial"/>
          <w:sz w:val="24"/>
          <w:szCs w:val="24"/>
        </w:rPr>
        <w:t>ov obce</w:t>
      </w:r>
      <w:r w:rsidR="00CE3E5E">
        <w:rPr>
          <w:rFonts w:ascii="Arial" w:hAnsi="Arial" w:cs="Arial"/>
          <w:sz w:val="24"/>
          <w:szCs w:val="24"/>
        </w:rPr>
        <w:t xml:space="preserve"> Zemplínsky Branč</w:t>
      </w:r>
      <w:r w:rsidRPr="00704CCE">
        <w:rPr>
          <w:rFonts w:ascii="Arial" w:hAnsi="Arial" w:cs="Arial"/>
          <w:sz w:val="24"/>
          <w:szCs w:val="24"/>
        </w:rPr>
        <w:t>.</w:t>
      </w:r>
    </w:p>
    <w:p w:rsidR="0097167D" w:rsidRPr="00704CCE" w:rsidRDefault="0097167D" w:rsidP="0074242C">
      <w:pPr>
        <w:pStyle w:val="Normlnywebov"/>
        <w:spacing w:after="0"/>
        <w:jc w:val="center"/>
        <w:rPr>
          <w:rFonts w:ascii="Arial" w:hAnsi="Arial" w:cs="Arial"/>
          <w:b/>
          <w:bCs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§ 6</w:t>
      </w:r>
    </w:p>
    <w:p w:rsidR="0097167D" w:rsidRPr="00704CCE" w:rsidRDefault="0097167D" w:rsidP="0074242C">
      <w:pPr>
        <w:pStyle w:val="Normlnywebov"/>
        <w:spacing w:after="120"/>
        <w:jc w:val="center"/>
        <w:rPr>
          <w:rFonts w:ascii="Arial" w:hAnsi="Arial" w:cs="Arial"/>
          <w:b/>
          <w:bCs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Spoločné ustanovenia</w:t>
      </w:r>
    </w:p>
    <w:p w:rsidR="0097167D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1) Obec uloží pokutu do 3 319,00 eur právnickej osobe alebo fyzickej osobe oprávnenej na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podnikanie za porušenie tohto VZN v § 5 ods. 1 (t.j. počas zákazu užívať pitnú vodu na iné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účely, ak je to nevyhnutné na zabezpečenie zásobovania pitnou vodou v obci v čase jej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nedostatku).</w:t>
      </w:r>
    </w:p>
    <w:p w:rsidR="0097167D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2) Pri určovaní výšky pokuty sa prihliada najmä na škodlivé následky porušenia povinnosti,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dĺžku trvania protiprávneho stavu a na okolnosti, za ktorých k porušeniu povinnosti došlo.</w:t>
      </w:r>
    </w:p>
    <w:p w:rsidR="0097167D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3) Pokuta je splatná do 30 dní od nadobudnutia právoplatnosti rozhodnutia.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</w:p>
    <w:p w:rsidR="0097167D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4) Výnos z pokút uložených obcou je príjmom rozpočtu obce.</w:t>
      </w:r>
    </w:p>
    <w:p w:rsidR="0097167D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5) Kontrolu nad dodržiavaním tohto nariadenia vykonávajú:</w:t>
      </w:r>
    </w:p>
    <w:p w:rsidR="0097167D" w:rsidRPr="00704CCE" w:rsidRDefault="0074242C" w:rsidP="0074242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ab/>
      </w:r>
      <w:r w:rsidR="0097167D" w:rsidRPr="00704CCE">
        <w:rPr>
          <w:rFonts w:ascii="Arial" w:hAnsi="Arial" w:cs="Arial"/>
          <w:sz w:val="24"/>
          <w:szCs w:val="24"/>
        </w:rPr>
        <w:t>a) starosta obce</w:t>
      </w:r>
    </w:p>
    <w:p w:rsidR="0097167D" w:rsidRPr="00704CCE" w:rsidRDefault="0074242C" w:rsidP="0074242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ab/>
      </w:r>
      <w:r w:rsidR="0097167D" w:rsidRPr="00704CCE">
        <w:rPr>
          <w:rFonts w:ascii="Arial" w:hAnsi="Arial" w:cs="Arial"/>
          <w:sz w:val="24"/>
          <w:szCs w:val="24"/>
        </w:rPr>
        <w:t>b) hlavný kontrolór obce</w:t>
      </w:r>
    </w:p>
    <w:p w:rsidR="0097167D" w:rsidRPr="00704CCE" w:rsidRDefault="0074242C" w:rsidP="0074242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ab/>
      </w:r>
      <w:r w:rsidR="0097167D" w:rsidRPr="00704CCE">
        <w:rPr>
          <w:rFonts w:ascii="Arial" w:hAnsi="Arial" w:cs="Arial"/>
          <w:sz w:val="24"/>
          <w:szCs w:val="24"/>
        </w:rPr>
        <w:t>c) poslanci obecného zastupiteľstva obce</w:t>
      </w:r>
    </w:p>
    <w:p w:rsidR="0097167D" w:rsidRPr="00704CCE" w:rsidRDefault="0074242C" w:rsidP="0074242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ab/>
      </w:r>
      <w:r w:rsidR="0097167D" w:rsidRPr="00704CCE">
        <w:rPr>
          <w:rFonts w:ascii="Arial" w:hAnsi="Arial" w:cs="Arial"/>
          <w:sz w:val="24"/>
          <w:szCs w:val="24"/>
        </w:rPr>
        <w:t>d) členovia komisie na ochranu verejného poriadku obecného zastupiteľstva obce</w:t>
      </w:r>
    </w:p>
    <w:p w:rsidR="0097167D" w:rsidRPr="00704CCE" w:rsidRDefault="0074242C" w:rsidP="0074242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lastRenderedPageBreak/>
        <w:tab/>
      </w:r>
      <w:r w:rsidR="0097167D" w:rsidRPr="00704CCE">
        <w:rPr>
          <w:rFonts w:ascii="Arial" w:hAnsi="Arial" w:cs="Arial"/>
          <w:sz w:val="24"/>
          <w:szCs w:val="24"/>
        </w:rPr>
        <w:t>e) poverení pracovníci obecného úradu.</w:t>
      </w:r>
    </w:p>
    <w:p w:rsidR="0074242C" w:rsidRPr="00704CCE" w:rsidRDefault="0097167D" w:rsidP="007424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6) Právo vykonávať kontrolu majú aj iné kontrolné orgány.</w:t>
      </w:r>
    </w:p>
    <w:p w:rsidR="0097167D" w:rsidRPr="00704CCE" w:rsidRDefault="0097167D" w:rsidP="0074242C">
      <w:pPr>
        <w:pStyle w:val="Normlnywebov"/>
        <w:jc w:val="center"/>
        <w:rPr>
          <w:rFonts w:ascii="Arial" w:hAnsi="Arial" w:cs="Arial"/>
          <w:b/>
          <w:bCs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§ 7</w:t>
      </w:r>
    </w:p>
    <w:p w:rsidR="0097167D" w:rsidRPr="00704CCE" w:rsidRDefault="0097167D" w:rsidP="0074242C">
      <w:pPr>
        <w:pStyle w:val="Normlnywebov"/>
        <w:jc w:val="center"/>
        <w:rPr>
          <w:rFonts w:ascii="Arial" w:hAnsi="Arial" w:cs="Arial"/>
          <w:b/>
          <w:bCs/>
          <w:lang w:val="sk-SK"/>
        </w:rPr>
      </w:pPr>
      <w:r w:rsidRPr="00704CCE">
        <w:rPr>
          <w:rFonts w:ascii="Arial" w:hAnsi="Arial" w:cs="Arial"/>
          <w:b/>
          <w:bCs/>
          <w:lang w:val="sk-SK"/>
        </w:rPr>
        <w:t>Záverečné ustanovenia</w:t>
      </w:r>
    </w:p>
    <w:p w:rsidR="00CE3E5E" w:rsidRDefault="0097167D" w:rsidP="00CE3E5E">
      <w:pPr>
        <w:autoSpaceDE w:val="0"/>
        <w:autoSpaceDN w:val="0"/>
        <w:adjustRightInd w:val="0"/>
        <w:spacing w:after="119" w:line="240" w:lineRule="auto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 xml:space="preserve">1) </w:t>
      </w:r>
      <w:r w:rsidR="00CE3E5E">
        <w:rPr>
          <w:rFonts w:ascii="Arial" w:hAnsi="Arial" w:cs="Arial"/>
          <w:sz w:val="24"/>
          <w:szCs w:val="24"/>
        </w:rPr>
        <w:t xml:space="preserve"> Návrh VZN bol vyvesený na úradnej tabuli dňa 16.02.2015.</w:t>
      </w:r>
    </w:p>
    <w:p w:rsidR="0097167D" w:rsidRPr="00704CCE" w:rsidRDefault="00CE3E5E" w:rsidP="00CE3E5E">
      <w:pPr>
        <w:autoSpaceDE w:val="0"/>
        <w:autoSpaceDN w:val="0"/>
        <w:adjustRightInd w:val="0"/>
        <w:spacing w:after="119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B4302">
        <w:rPr>
          <w:rFonts w:ascii="Arial" w:hAnsi="Arial" w:cs="Arial"/>
          <w:sz w:val="24"/>
          <w:szCs w:val="24"/>
        </w:rPr>
        <w:t xml:space="preserve"> </w:t>
      </w:r>
      <w:r w:rsidR="0097167D" w:rsidRPr="00704CCE">
        <w:rPr>
          <w:rFonts w:ascii="Arial" w:hAnsi="Arial" w:cs="Arial"/>
          <w:sz w:val="24"/>
          <w:szCs w:val="24"/>
        </w:rPr>
        <w:t>Obecné zastupiteľstvo v</w:t>
      </w:r>
      <w:r>
        <w:rPr>
          <w:rFonts w:ascii="Arial" w:hAnsi="Arial" w:cs="Arial"/>
          <w:sz w:val="24"/>
          <w:szCs w:val="24"/>
        </w:rPr>
        <w:t> Zemplínskom Branči</w:t>
      </w:r>
      <w:r w:rsidR="0097167D" w:rsidRPr="00704CCE">
        <w:rPr>
          <w:rFonts w:ascii="Arial" w:hAnsi="Arial" w:cs="Arial"/>
          <w:sz w:val="24"/>
          <w:szCs w:val="24"/>
        </w:rPr>
        <w:t xml:space="preserve"> sa na tomto VZN o</w:t>
      </w:r>
      <w:r>
        <w:rPr>
          <w:rFonts w:ascii="Arial" w:hAnsi="Arial" w:cs="Arial"/>
          <w:sz w:val="24"/>
          <w:szCs w:val="24"/>
        </w:rPr>
        <w:t> spôsobe náhradného zásobovania vodou a náhradného odvádzania odpadových vôd</w:t>
      </w:r>
      <w:r w:rsidR="000B4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 o zneškodňovaní obsahu žúmp </w:t>
      </w:r>
      <w:r w:rsidR="0097167D" w:rsidRPr="00704CCE">
        <w:rPr>
          <w:rFonts w:ascii="Arial" w:hAnsi="Arial" w:cs="Arial"/>
          <w:sz w:val="24"/>
          <w:szCs w:val="24"/>
        </w:rPr>
        <w:t>na území obce</w:t>
      </w:r>
      <w:r w:rsidR="0074242C" w:rsidRPr="00704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Zemplínsky Branč</w:t>
      </w:r>
      <w:r w:rsidR="0097167D" w:rsidRPr="00704CCE">
        <w:rPr>
          <w:rFonts w:ascii="Arial" w:hAnsi="Arial" w:cs="Arial"/>
          <w:sz w:val="24"/>
          <w:szCs w:val="24"/>
        </w:rPr>
        <w:t xml:space="preserve"> uznieslo dňa </w:t>
      </w:r>
      <w:r w:rsidR="009C686B">
        <w:rPr>
          <w:rFonts w:ascii="Arial" w:hAnsi="Arial" w:cs="Arial"/>
          <w:sz w:val="24"/>
          <w:szCs w:val="24"/>
        </w:rPr>
        <w:t>13.03.2015</w:t>
      </w:r>
      <w:r w:rsidR="000B4302">
        <w:rPr>
          <w:rFonts w:ascii="Arial" w:hAnsi="Arial" w:cs="Arial"/>
          <w:sz w:val="24"/>
          <w:szCs w:val="24"/>
        </w:rPr>
        <w:t xml:space="preserve"> uznesením č. </w:t>
      </w:r>
      <w:r w:rsidR="009C686B">
        <w:rPr>
          <w:rFonts w:ascii="Arial" w:hAnsi="Arial" w:cs="Arial"/>
          <w:sz w:val="24"/>
          <w:szCs w:val="24"/>
        </w:rPr>
        <w:t>16</w:t>
      </w:r>
      <w:r w:rsidR="000B4302">
        <w:rPr>
          <w:rFonts w:ascii="Arial" w:hAnsi="Arial" w:cs="Arial"/>
          <w:sz w:val="24"/>
          <w:szCs w:val="24"/>
        </w:rPr>
        <w:t>.</w:t>
      </w:r>
    </w:p>
    <w:p w:rsidR="0097167D" w:rsidRPr="00704CCE" w:rsidRDefault="0097167D" w:rsidP="00CE3E5E">
      <w:pPr>
        <w:autoSpaceDE w:val="0"/>
        <w:autoSpaceDN w:val="0"/>
        <w:adjustRightInd w:val="0"/>
        <w:spacing w:after="119" w:line="240" w:lineRule="auto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 xml:space="preserve">2) Toto nariadenie nadobúda účinnosť </w:t>
      </w:r>
      <w:r w:rsidR="000B4302">
        <w:rPr>
          <w:rFonts w:ascii="Arial" w:hAnsi="Arial" w:cs="Arial"/>
          <w:sz w:val="24"/>
          <w:szCs w:val="24"/>
        </w:rPr>
        <w:t>dňa 01.04.2015</w:t>
      </w:r>
      <w:r w:rsidRPr="00704CCE">
        <w:rPr>
          <w:rFonts w:ascii="Arial" w:hAnsi="Arial" w:cs="Arial"/>
          <w:sz w:val="24"/>
          <w:szCs w:val="24"/>
        </w:rPr>
        <w:t>.</w:t>
      </w:r>
    </w:p>
    <w:p w:rsidR="0074242C" w:rsidRPr="00704CCE" w:rsidRDefault="0074242C" w:rsidP="0074242C">
      <w:pPr>
        <w:autoSpaceDE w:val="0"/>
        <w:autoSpaceDN w:val="0"/>
        <w:adjustRightInd w:val="0"/>
        <w:spacing w:after="119" w:line="240" w:lineRule="auto"/>
        <w:jc w:val="both"/>
        <w:rPr>
          <w:rFonts w:ascii="Arial" w:hAnsi="Arial" w:cs="Arial"/>
          <w:sz w:val="24"/>
          <w:szCs w:val="24"/>
        </w:rPr>
      </w:pPr>
    </w:p>
    <w:p w:rsidR="0097167D" w:rsidRDefault="0097167D" w:rsidP="0074242C">
      <w:pPr>
        <w:autoSpaceDE w:val="0"/>
        <w:autoSpaceDN w:val="0"/>
        <w:adjustRightInd w:val="0"/>
        <w:spacing w:after="119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V</w:t>
      </w:r>
      <w:r w:rsidR="000B4302">
        <w:rPr>
          <w:rFonts w:ascii="Arial" w:hAnsi="Arial" w:cs="Arial"/>
          <w:sz w:val="24"/>
          <w:szCs w:val="24"/>
        </w:rPr>
        <w:t xml:space="preserve"> Zemplínskom Branči, </w:t>
      </w:r>
      <w:r w:rsidRPr="00704CCE">
        <w:rPr>
          <w:rFonts w:ascii="Arial" w:hAnsi="Arial" w:cs="Arial"/>
          <w:sz w:val="24"/>
          <w:szCs w:val="24"/>
        </w:rPr>
        <w:t xml:space="preserve">dňa </w:t>
      </w:r>
      <w:r w:rsidR="000B4302">
        <w:rPr>
          <w:rFonts w:ascii="Arial" w:hAnsi="Arial" w:cs="Arial"/>
          <w:sz w:val="24"/>
          <w:szCs w:val="24"/>
        </w:rPr>
        <w:t>16.02.2015</w:t>
      </w:r>
    </w:p>
    <w:p w:rsidR="000B4302" w:rsidRPr="00704CCE" w:rsidRDefault="000B4302" w:rsidP="0074242C">
      <w:pPr>
        <w:autoSpaceDE w:val="0"/>
        <w:autoSpaceDN w:val="0"/>
        <w:adjustRightInd w:val="0"/>
        <w:spacing w:after="119" w:line="240" w:lineRule="auto"/>
        <w:jc w:val="both"/>
        <w:rPr>
          <w:rFonts w:ascii="Arial" w:hAnsi="Arial" w:cs="Arial"/>
          <w:sz w:val="24"/>
          <w:szCs w:val="24"/>
        </w:rPr>
      </w:pPr>
    </w:p>
    <w:p w:rsidR="000B4302" w:rsidRDefault="000B4302" w:rsidP="0074242C">
      <w:pPr>
        <w:tabs>
          <w:tab w:val="left" w:pos="6521"/>
        </w:tabs>
        <w:autoSpaceDE w:val="0"/>
        <w:autoSpaceDN w:val="0"/>
        <w:adjustRightInd w:val="0"/>
        <w:spacing w:after="119" w:line="240" w:lineRule="auto"/>
        <w:jc w:val="both"/>
        <w:rPr>
          <w:rFonts w:ascii="Arial" w:hAnsi="Arial" w:cs="Arial"/>
          <w:sz w:val="24"/>
          <w:szCs w:val="24"/>
        </w:rPr>
      </w:pPr>
    </w:p>
    <w:p w:rsidR="0074242C" w:rsidRDefault="000B4302" w:rsidP="0074242C">
      <w:pPr>
        <w:tabs>
          <w:tab w:val="left" w:pos="6521"/>
        </w:tabs>
        <w:autoSpaceDE w:val="0"/>
        <w:autoSpaceDN w:val="0"/>
        <w:adjustRightInd w:val="0"/>
        <w:spacing w:after="119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Ing. Jozef Tóth</w:t>
      </w:r>
    </w:p>
    <w:p w:rsidR="000B4302" w:rsidRPr="00704CCE" w:rsidRDefault="000B4302" w:rsidP="0074242C">
      <w:pPr>
        <w:tabs>
          <w:tab w:val="left" w:pos="6521"/>
        </w:tabs>
        <w:autoSpaceDE w:val="0"/>
        <w:autoSpaceDN w:val="0"/>
        <w:adjustRightInd w:val="0"/>
        <w:spacing w:after="119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starosta obce</w:t>
      </w:r>
    </w:p>
    <w:p w:rsidR="0074242C" w:rsidRDefault="0074242C" w:rsidP="0074242C">
      <w:pPr>
        <w:tabs>
          <w:tab w:val="left" w:pos="6521"/>
        </w:tabs>
        <w:autoSpaceDE w:val="0"/>
        <w:autoSpaceDN w:val="0"/>
        <w:adjustRightInd w:val="0"/>
        <w:spacing w:after="119" w:line="240" w:lineRule="auto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ab/>
        <w:t xml:space="preserve">  </w:t>
      </w:r>
    </w:p>
    <w:p w:rsidR="000B4302" w:rsidRDefault="000B4302" w:rsidP="0074242C">
      <w:pPr>
        <w:tabs>
          <w:tab w:val="left" w:pos="6521"/>
        </w:tabs>
        <w:autoSpaceDE w:val="0"/>
        <w:autoSpaceDN w:val="0"/>
        <w:adjustRightInd w:val="0"/>
        <w:spacing w:after="119" w:line="240" w:lineRule="auto"/>
        <w:jc w:val="both"/>
        <w:rPr>
          <w:rFonts w:ascii="Arial" w:hAnsi="Arial" w:cs="Arial"/>
          <w:sz w:val="24"/>
          <w:szCs w:val="24"/>
        </w:rPr>
      </w:pPr>
    </w:p>
    <w:p w:rsidR="000B4302" w:rsidRDefault="000B4302" w:rsidP="0074242C">
      <w:pPr>
        <w:tabs>
          <w:tab w:val="left" w:pos="6521"/>
        </w:tabs>
        <w:autoSpaceDE w:val="0"/>
        <w:autoSpaceDN w:val="0"/>
        <w:adjustRightInd w:val="0"/>
        <w:spacing w:after="119" w:line="240" w:lineRule="auto"/>
        <w:jc w:val="both"/>
        <w:rPr>
          <w:rFonts w:ascii="Arial" w:hAnsi="Arial" w:cs="Arial"/>
          <w:sz w:val="24"/>
          <w:szCs w:val="24"/>
        </w:rPr>
      </w:pPr>
    </w:p>
    <w:p w:rsidR="000B4302" w:rsidRDefault="000B4302" w:rsidP="0074242C">
      <w:pPr>
        <w:tabs>
          <w:tab w:val="left" w:pos="6521"/>
        </w:tabs>
        <w:autoSpaceDE w:val="0"/>
        <w:autoSpaceDN w:val="0"/>
        <w:adjustRightInd w:val="0"/>
        <w:spacing w:after="119" w:line="240" w:lineRule="auto"/>
        <w:jc w:val="both"/>
        <w:rPr>
          <w:rFonts w:ascii="Arial" w:hAnsi="Arial" w:cs="Arial"/>
          <w:sz w:val="24"/>
          <w:szCs w:val="24"/>
        </w:rPr>
      </w:pPr>
    </w:p>
    <w:p w:rsidR="000B4302" w:rsidRDefault="000B4302" w:rsidP="0074242C">
      <w:pPr>
        <w:tabs>
          <w:tab w:val="left" w:pos="6521"/>
        </w:tabs>
        <w:autoSpaceDE w:val="0"/>
        <w:autoSpaceDN w:val="0"/>
        <w:adjustRightInd w:val="0"/>
        <w:spacing w:after="119" w:line="240" w:lineRule="auto"/>
        <w:jc w:val="both"/>
        <w:rPr>
          <w:rFonts w:ascii="Arial" w:hAnsi="Arial" w:cs="Arial"/>
          <w:sz w:val="24"/>
          <w:szCs w:val="24"/>
        </w:rPr>
      </w:pPr>
    </w:p>
    <w:p w:rsidR="000B4302" w:rsidRDefault="000B4302" w:rsidP="0074242C">
      <w:pPr>
        <w:tabs>
          <w:tab w:val="left" w:pos="6521"/>
        </w:tabs>
        <w:autoSpaceDE w:val="0"/>
        <w:autoSpaceDN w:val="0"/>
        <w:adjustRightInd w:val="0"/>
        <w:spacing w:after="119" w:line="240" w:lineRule="auto"/>
        <w:jc w:val="both"/>
        <w:rPr>
          <w:rFonts w:ascii="Arial" w:hAnsi="Arial" w:cs="Arial"/>
          <w:sz w:val="24"/>
          <w:szCs w:val="24"/>
        </w:rPr>
      </w:pPr>
    </w:p>
    <w:p w:rsidR="00CB4F53" w:rsidRPr="00704CCE" w:rsidRDefault="00CB4F53" w:rsidP="00CB4F53">
      <w:pPr>
        <w:pStyle w:val="Normlnywebov"/>
        <w:spacing w:before="0" w:beforeAutospacing="0"/>
        <w:jc w:val="both"/>
        <w:rPr>
          <w:rFonts w:ascii="Arial" w:hAnsi="Arial" w:cs="Arial"/>
          <w:lang w:val="sk-SK"/>
        </w:rPr>
      </w:pPr>
    </w:p>
    <w:p w:rsidR="0074242C" w:rsidRPr="00704CCE" w:rsidRDefault="0074242C" w:rsidP="00742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04CCE">
        <w:rPr>
          <w:rFonts w:ascii="Arial" w:hAnsi="Arial" w:cs="Arial"/>
          <w:sz w:val="24"/>
          <w:szCs w:val="24"/>
          <w:lang w:val="en-US"/>
        </w:rPr>
        <w:t>_________________________________________</w:t>
      </w:r>
      <w:r w:rsidR="000B4302"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74242C" w:rsidRPr="00704CCE" w:rsidRDefault="0074242C" w:rsidP="00F4386D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(1) § 11 ods. 2 a 3 vyhl. MŽP SR č. 532/2002 Zb. ktorou sa ustanovujú podrobnosti o všeobecných technických</w:t>
      </w:r>
      <w:r w:rsidR="00F4386D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požiadavkách na stavby užívané osobami s obmedzenou schopnosťou pohybu a orientácie</w:t>
      </w:r>
    </w:p>
    <w:p w:rsidR="0074242C" w:rsidRPr="00704CCE" w:rsidRDefault="0074242C" w:rsidP="00F4386D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(2) STN 75 6081, STN 75 6402, STN 75 5115</w:t>
      </w:r>
    </w:p>
    <w:p w:rsidR="0074242C" w:rsidRPr="00704CCE" w:rsidRDefault="0074242C" w:rsidP="00F4386D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(3) § 39 ods. 7 zákona č. 223/2001 Z. z. o odpadoch a zákon č. 582/2004 o miestnych daniach a</w:t>
      </w:r>
      <w:r w:rsidR="00F4386D" w:rsidRPr="00704CCE">
        <w:rPr>
          <w:rFonts w:ascii="Arial" w:hAnsi="Arial" w:cs="Arial"/>
          <w:sz w:val="24"/>
          <w:szCs w:val="24"/>
        </w:rPr>
        <w:t> </w:t>
      </w:r>
      <w:r w:rsidRPr="00704CCE">
        <w:rPr>
          <w:rFonts w:ascii="Arial" w:hAnsi="Arial" w:cs="Arial"/>
          <w:sz w:val="24"/>
          <w:szCs w:val="24"/>
        </w:rPr>
        <w:t>miestnom</w:t>
      </w:r>
      <w:r w:rsidR="00F4386D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poplatku za komunálne odpady a drobné stavebné odpady v znení neskorších právnych predpisov</w:t>
      </w:r>
    </w:p>
    <w:p w:rsidR="0074242C" w:rsidRPr="00704CCE" w:rsidRDefault="0074242C" w:rsidP="00F4386D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Arial" w:hAnsi="Arial" w:cs="Arial"/>
          <w:sz w:val="24"/>
          <w:szCs w:val="24"/>
        </w:rPr>
      </w:pPr>
      <w:r w:rsidRPr="00704CCE">
        <w:rPr>
          <w:rFonts w:ascii="Arial" w:hAnsi="Arial" w:cs="Arial"/>
          <w:sz w:val="24"/>
          <w:szCs w:val="24"/>
        </w:rPr>
        <w:t>(4) § 4 písm. g) zákona č. 369/1990 Zb. o obecnom zriadení v znení neskorších právnych predpisov a § 36 ods. 9</w:t>
      </w:r>
      <w:r w:rsidR="00F4386D" w:rsidRPr="00704CCE">
        <w:rPr>
          <w:rFonts w:ascii="Arial" w:hAnsi="Arial" w:cs="Arial"/>
          <w:sz w:val="24"/>
          <w:szCs w:val="24"/>
        </w:rPr>
        <w:t xml:space="preserve"> </w:t>
      </w:r>
      <w:r w:rsidRPr="00704CCE">
        <w:rPr>
          <w:rFonts w:ascii="Arial" w:hAnsi="Arial" w:cs="Arial"/>
          <w:sz w:val="24"/>
          <w:szCs w:val="24"/>
        </w:rPr>
        <w:t>písm. a) zákona 442/2002 Z. z. o verejných vodovodoch a verejných kanalizáciách v znení neskorších predpisov</w:t>
      </w:r>
    </w:p>
    <w:p w:rsidR="00BE3B37" w:rsidRPr="00704CCE" w:rsidRDefault="0074242C" w:rsidP="000B4302">
      <w:pPr>
        <w:pStyle w:val="Normlnywebov"/>
        <w:spacing w:before="0" w:beforeAutospacing="0" w:after="0"/>
        <w:ind w:right="192"/>
        <w:jc w:val="both"/>
        <w:rPr>
          <w:rFonts w:ascii="Arial" w:hAnsi="Arial" w:cs="Arial"/>
          <w:lang w:val="sk-SK"/>
        </w:rPr>
      </w:pPr>
      <w:r w:rsidRPr="00704CCE">
        <w:rPr>
          <w:rFonts w:ascii="Arial" w:hAnsi="Arial" w:cs="Arial"/>
          <w:lang w:val="sk-SK"/>
        </w:rPr>
        <w:t>(5) § 11 vyhl. MŽP SR č. 532/2002 Z. z.</w:t>
      </w:r>
    </w:p>
    <w:sectPr w:rsidR="00BE3B37" w:rsidRPr="00704CCE" w:rsidSect="00D67D71">
      <w:footerReference w:type="defaul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6F" w:rsidRDefault="007E106F" w:rsidP="00D67D71">
      <w:pPr>
        <w:spacing w:after="0" w:line="240" w:lineRule="auto"/>
      </w:pPr>
      <w:r>
        <w:separator/>
      </w:r>
    </w:p>
  </w:endnote>
  <w:endnote w:type="continuationSeparator" w:id="0">
    <w:p w:rsidR="007E106F" w:rsidRDefault="007E106F" w:rsidP="00D6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6860"/>
      <w:docPartObj>
        <w:docPartGallery w:val="Page Numbers (Bottom of Page)"/>
        <w:docPartUnique/>
      </w:docPartObj>
    </w:sdtPr>
    <w:sdtContent>
      <w:p w:rsidR="00D67D71" w:rsidRDefault="00F91C5C">
        <w:pPr>
          <w:pStyle w:val="Pta"/>
          <w:jc w:val="right"/>
        </w:pPr>
        <w:fldSimple w:instr=" PAGE   \* MERGEFORMAT ">
          <w:r w:rsidR="009C686B">
            <w:rPr>
              <w:noProof/>
            </w:rPr>
            <w:t>5</w:t>
          </w:r>
        </w:fldSimple>
      </w:p>
    </w:sdtContent>
  </w:sdt>
  <w:p w:rsidR="00D67D71" w:rsidRDefault="00D67D7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6F" w:rsidRDefault="007E106F" w:rsidP="00D67D71">
      <w:pPr>
        <w:spacing w:after="0" w:line="240" w:lineRule="auto"/>
      </w:pPr>
      <w:r>
        <w:separator/>
      </w:r>
    </w:p>
  </w:footnote>
  <w:footnote w:type="continuationSeparator" w:id="0">
    <w:p w:rsidR="007E106F" w:rsidRDefault="007E106F" w:rsidP="00D6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D4F"/>
    <w:multiLevelType w:val="multilevel"/>
    <w:tmpl w:val="2096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84EB2"/>
    <w:multiLevelType w:val="multilevel"/>
    <w:tmpl w:val="AEE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C2497"/>
    <w:multiLevelType w:val="hybridMultilevel"/>
    <w:tmpl w:val="E23EE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0054"/>
    <w:multiLevelType w:val="multilevel"/>
    <w:tmpl w:val="811A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C33ED"/>
    <w:multiLevelType w:val="multilevel"/>
    <w:tmpl w:val="9374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77543"/>
    <w:multiLevelType w:val="multilevel"/>
    <w:tmpl w:val="D250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D636A"/>
    <w:multiLevelType w:val="multilevel"/>
    <w:tmpl w:val="5450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11519"/>
    <w:multiLevelType w:val="multilevel"/>
    <w:tmpl w:val="16D42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B37"/>
    <w:rsid w:val="00093FA5"/>
    <w:rsid w:val="00094EAE"/>
    <w:rsid w:val="000A0603"/>
    <w:rsid w:val="000B4302"/>
    <w:rsid w:val="000C5C33"/>
    <w:rsid w:val="00292DBB"/>
    <w:rsid w:val="002A6E4F"/>
    <w:rsid w:val="002C5DA6"/>
    <w:rsid w:val="002D6A9E"/>
    <w:rsid w:val="00307BD1"/>
    <w:rsid w:val="00314AEF"/>
    <w:rsid w:val="003329A7"/>
    <w:rsid w:val="003918CC"/>
    <w:rsid w:val="0042624B"/>
    <w:rsid w:val="00471D23"/>
    <w:rsid w:val="00507C6D"/>
    <w:rsid w:val="005B419B"/>
    <w:rsid w:val="005D0B58"/>
    <w:rsid w:val="006141EC"/>
    <w:rsid w:val="00627A9F"/>
    <w:rsid w:val="0063424F"/>
    <w:rsid w:val="00653585"/>
    <w:rsid w:val="006B50A3"/>
    <w:rsid w:val="006F3D70"/>
    <w:rsid w:val="00704CCE"/>
    <w:rsid w:val="007213AD"/>
    <w:rsid w:val="0074242C"/>
    <w:rsid w:val="00743014"/>
    <w:rsid w:val="00752C45"/>
    <w:rsid w:val="00766459"/>
    <w:rsid w:val="007C0F81"/>
    <w:rsid w:val="007E0E3F"/>
    <w:rsid w:val="007E106F"/>
    <w:rsid w:val="008E3F04"/>
    <w:rsid w:val="008E5728"/>
    <w:rsid w:val="008F726D"/>
    <w:rsid w:val="0095789C"/>
    <w:rsid w:val="00960203"/>
    <w:rsid w:val="0097167D"/>
    <w:rsid w:val="009A0289"/>
    <w:rsid w:val="009C686B"/>
    <w:rsid w:val="00B33B82"/>
    <w:rsid w:val="00BE0AC7"/>
    <w:rsid w:val="00BE3B37"/>
    <w:rsid w:val="00C409F9"/>
    <w:rsid w:val="00CB4F53"/>
    <w:rsid w:val="00CC5B45"/>
    <w:rsid w:val="00CE3E5E"/>
    <w:rsid w:val="00D67D71"/>
    <w:rsid w:val="00DE29A9"/>
    <w:rsid w:val="00E70EAB"/>
    <w:rsid w:val="00EC1B48"/>
    <w:rsid w:val="00ED220E"/>
    <w:rsid w:val="00EF4212"/>
    <w:rsid w:val="00F152FE"/>
    <w:rsid w:val="00F2351E"/>
    <w:rsid w:val="00F4386D"/>
    <w:rsid w:val="00F45202"/>
    <w:rsid w:val="00F91C5C"/>
    <w:rsid w:val="00F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D70"/>
    <w:rPr>
      <w:lang w:val="sk-SK"/>
    </w:rPr>
  </w:style>
  <w:style w:type="paragraph" w:styleId="Nadpis5">
    <w:name w:val="heading 5"/>
    <w:basedOn w:val="Normlny"/>
    <w:link w:val="Nadpis5Char"/>
    <w:uiPriority w:val="9"/>
    <w:qFormat/>
    <w:rsid w:val="00CB4F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E3B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B37"/>
    <w:rPr>
      <w:rFonts w:ascii="Tahoma" w:hAnsi="Tahoma" w:cs="Tahoma"/>
      <w:sz w:val="16"/>
      <w:szCs w:val="16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CB4F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D67D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7D71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7D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D71"/>
    <w:rPr>
      <w:lang w:val="sk-SK"/>
    </w:rPr>
  </w:style>
  <w:style w:type="paragraph" w:styleId="Odsekzoznamu">
    <w:name w:val="List Paragraph"/>
    <w:basedOn w:val="Normlny"/>
    <w:uiPriority w:val="34"/>
    <w:qFormat/>
    <w:rsid w:val="00CE3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Obec</cp:lastModifiedBy>
  <cp:revision>11</cp:revision>
  <cp:lastPrinted>2015-02-16T10:39:00Z</cp:lastPrinted>
  <dcterms:created xsi:type="dcterms:W3CDTF">2015-02-09T09:13:00Z</dcterms:created>
  <dcterms:modified xsi:type="dcterms:W3CDTF">2015-03-16T13:25:00Z</dcterms:modified>
</cp:coreProperties>
</file>